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08F0" w14:textId="04F05809" w:rsidR="000234A0" w:rsidRPr="000234A0" w:rsidRDefault="000234A0" w:rsidP="000234A0">
      <w:pPr>
        <w:spacing w:before="400" w:after="120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0234A0">
        <w:rPr>
          <w:rFonts w:ascii="Arial" w:eastAsia="Times New Roman" w:hAnsi="Arial" w:cs="Arial"/>
          <w:b/>
          <w:bCs/>
          <w:color w:val="000000"/>
          <w:kern w:val="36"/>
        </w:rPr>
        <w:t>History Department Professional Guidelines</w:t>
      </w:r>
    </w:p>
    <w:p w14:paraId="0FF1F308" w14:textId="77777777" w:rsidR="000234A0" w:rsidRPr="000234A0" w:rsidRDefault="000234A0" w:rsidP="000234A0">
      <w:pPr>
        <w:rPr>
          <w:rFonts w:ascii="Times New Roman" w:eastAsia="Times New Roman" w:hAnsi="Times New Roman" w:cs="Times New Roman"/>
        </w:rPr>
      </w:pPr>
    </w:p>
    <w:p w14:paraId="50053D44" w14:textId="77777777" w:rsidR="000234A0" w:rsidRPr="000234A0" w:rsidRDefault="000234A0" w:rsidP="000234A0">
      <w:pPr>
        <w:rPr>
          <w:rFonts w:ascii="Times New Roman" w:eastAsia="Times New Roman" w:hAnsi="Times New Roman" w:cs="Times New Roman"/>
        </w:rPr>
      </w:pPr>
      <w:r w:rsidRPr="000234A0">
        <w:rPr>
          <w:rFonts w:ascii="Arial" w:eastAsia="Times New Roman" w:hAnsi="Arial" w:cs="Arial"/>
          <w:color w:val="000000"/>
          <w:sz w:val="22"/>
          <w:szCs w:val="22"/>
        </w:rPr>
        <w:t>In the Faculty Code’s guidelines for evaluation, professional activity and growth ranks second to teaching. Research and writing that appear in or are accepted as completed manuscripts to peer-reviewed publications, noteworthy performances or exhibitions, or other appropriate peer-reviewed professional activities in the candidate’s field(s) of study are necessary for promotion.</w:t>
      </w:r>
    </w:p>
    <w:p w14:paraId="740C3EDA" w14:textId="77777777" w:rsidR="000234A0" w:rsidRPr="000234A0" w:rsidRDefault="000234A0" w:rsidP="000234A0">
      <w:pPr>
        <w:rPr>
          <w:rFonts w:ascii="Times New Roman" w:eastAsia="Times New Roman" w:hAnsi="Times New Roman" w:cs="Times New Roman"/>
        </w:rPr>
      </w:pPr>
    </w:p>
    <w:p w14:paraId="14D439A5" w14:textId="77777777" w:rsidR="000234A0" w:rsidRPr="000234A0" w:rsidRDefault="000234A0" w:rsidP="000234A0">
      <w:pPr>
        <w:rPr>
          <w:rFonts w:ascii="Times New Roman" w:eastAsia="Times New Roman" w:hAnsi="Times New Roman" w:cs="Times New Roman"/>
        </w:rPr>
      </w:pPr>
      <w:r w:rsidRPr="000234A0">
        <w:rPr>
          <w:rFonts w:ascii="Arial" w:eastAsia="Times New Roman" w:hAnsi="Arial" w:cs="Arial"/>
          <w:color w:val="000000"/>
          <w:sz w:val="22"/>
          <w:szCs w:val="22"/>
        </w:rPr>
        <w:t>To fulfill this standard for tenure or promotion to Professor, a candidate in the History Department must achieve at least one of the following three options:</w:t>
      </w:r>
    </w:p>
    <w:p w14:paraId="2CB41994" w14:textId="77777777" w:rsidR="000234A0" w:rsidRPr="000234A0" w:rsidRDefault="000234A0" w:rsidP="000234A0">
      <w:pPr>
        <w:rPr>
          <w:rFonts w:ascii="Times New Roman" w:eastAsia="Times New Roman" w:hAnsi="Times New Roman" w:cs="Times New Roman"/>
        </w:rPr>
      </w:pPr>
      <w:r w:rsidRPr="000234A0">
        <w:rPr>
          <w:rFonts w:ascii="Times New Roman" w:eastAsia="Times New Roman" w:hAnsi="Times New Roman" w:cs="Times New Roman"/>
        </w:rPr>
        <w:br/>
      </w:r>
    </w:p>
    <w:p w14:paraId="144603CE" w14:textId="77777777" w:rsidR="000234A0" w:rsidRPr="000234A0" w:rsidRDefault="000234A0" w:rsidP="000234A0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0234A0">
        <w:rPr>
          <w:rFonts w:ascii="Arial" w:eastAsia="Times New Roman" w:hAnsi="Arial" w:cs="Arial"/>
          <w:color w:val="000000"/>
          <w:sz w:val="22"/>
          <w:szCs w:val="22"/>
        </w:rPr>
        <w:t>have published a book with a peer-reviewed press. Note that a book represents a significant amount of work, equivalent to at least 5-6 journal articles, and therefore is a strong indication of excellence in professional historical activity.</w:t>
      </w:r>
    </w:p>
    <w:p w14:paraId="5D0CC2C9" w14:textId="77777777" w:rsidR="000234A0" w:rsidRPr="000234A0" w:rsidRDefault="000234A0" w:rsidP="000234A0">
      <w:pPr>
        <w:pStyle w:val="ListParagraph"/>
        <w:rPr>
          <w:rFonts w:ascii="Times New Roman" w:eastAsia="Times New Roman" w:hAnsi="Times New Roman" w:cs="Times New Roman"/>
        </w:rPr>
      </w:pPr>
      <w:r w:rsidRPr="000234A0">
        <w:rPr>
          <w:rFonts w:ascii="Times New Roman" w:eastAsia="Times New Roman" w:hAnsi="Times New Roman" w:cs="Times New Roman"/>
        </w:rPr>
        <w:br/>
      </w:r>
    </w:p>
    <w:p w14:paraId="4D9987C3" w14:textId="77777777" w:rsidR="000234A0" w:rsidRPr="000234A0" w:rsidRDefault="000234A0" w:rsidP="000234A0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0234A0">
        <w:rPr>
          <w:rFonts w:ascii="Arial" w:eastAsia="Times New Roman" w:hAnsi="Arial" w:cs="Arial"/>
          <w:color w:val="000000"/>
          <w:sz w:val="22"/>
          <w:szCs w:val="22"/>
        </w:rPr>
        <w:t>have a book accepted as a completed manuscript by a peer-reviewed press. Note that a contract is proof of acceptance for publication but not proof that the manuscript is complete, as advance contracts can be offered after peer review of a short proposal.</w:t>
      </w:r>
    </w:p>
    <w:p w14:paraId="15FA2F84" w14:textId="77777777" w:rsidR="000234A0" w:rsidRPr="000234A0" w:rsidRDefault="000234A0" w:rsidP="000234A0">
      <w:pPr>
        <w:pStyle w:val="ListParagraph"/>
        <w:rPr>
          <w:rFonts w:ascii="Times New Roman" w:eastAsia="Times New Roman" w:hAnsi="Times New Roman" w:cs="Times New Roman"/>
        </w:rPr>
      </w:pPr>
      <w:r w:rsidRPr="000234A0">
        <w:rPr>
          <w:rFonts w:ascii="Times New Roman" w:eastAsia="Times New Roman" w:hAnsi="Times New Roman" w:cs="Times New Roman"/>
        </w:rPr>
        <w:br/>
      </w:r>
    </w:p>
    <w:p w14:paraId="39FD8F1B" w14:textId="45389665" w:rsidR="000234A0" w:rsidRPr="000234A0" w:rsidRDefault="000234A0" w:rsidP="000234A0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0234A0">
        <w:rPr>
          <w:rFonts w:ascii="Arial" w:eastAsia="Times New Roman" w:hAnsi="Arial" w:cs="Arial"/>
          <w:color w:val="000000"/>
          <w:sz w:val="22"/>
          <w:szCs w:val="22"/>
        </w:rPr>
        <w:t xml:space="preserve">have published or had accepted for publication multiple peer-reviewed manuscripts shorter than a book, chosen from </w:t>
      </w:r>
      <w:r w:rsidR="00F254A9">
        <w:rPr>
          <w:rFonts w:ascii="Arial" w:eastAsia="Times New Roman" w:hAnsi="Arial" w:cs="Arial"/>
          <w:color w:val="000000"/>
          <w:sz w:val="22"/>
          <w:szCs w:val="22"/>
        </w:rPr>
        <w:t>either</w:t>
      </w:r>
      <w:r w:rsidR="00F254A9" w:rsidRPr="000234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0234A0">
        <w:rPr>
          <w:rFonts w:ascii="Arial" w:eastAsia="Times New Roman" w:hAnsi="Arial" w:cs="Arial"/>
          <w:color w:val="000000"/>
          <w:sz w:val="22"/>
          <w:szCs w:val="22"/>
        </w:rPr>
        <w:t>of the following categories:</w:t>
      </w:r>
    </w:p>
    <w:p w14:paraId="4F67C278" w14:textId="77777777" w:rsidR="000234A0" w:rsidRPr="000234A0" w:rsidRDefault="000234A0" w:rsidP="000234A0">
      <w:pPr>
        <w:rPr>
          <w:rFonts w:ascii="Times New Roman" w:eastAsia="Times New Roman" w:hAnsi="Times New Roman" w:cs="Times New Roman"/>
        </w:rPr>
      </w:pPr>
    </w:p>
    <w:p w14:paraId="5A9C5041" w14:textId="77777777" w:rsidR="000234A0" w:rsidRPr="000234A0" w:rsidRDefault="000234A0" w:rsidP="000234A0">
      <w:pPr>
        <w:ind w:left="720"/>
        <w:rPr>
          <w:rFonts w:ascii="Times New Roman" w:eastAsia="Times New Roman" w:hAnsi="Times New Roman" w:cs="Times New Roman"/>
        </w:rPr>
      </w:pPr>
      <w:r w:rsidRPr="000234A0">
        <w:rPr>
          <w:rFonts w:ascii="Arial" w:eastAsia="Times New Roman" w:hAnsi="Arial" w:cs="Arial"/>
          <w:color w:val="000000"/>
          <w:sz w:val="22"/>
          <w:szCs w:val="22"/>
        </w:rPr>
        <w:t>a. An article in a peer-reviewed journal in their field</w:t>
      </w:r>
    </w:p>
    <w:p w14:paraId="39BFC593" w14:textId="77777777" w:rsidR="000234A0" w:rsidRPr="000234A0" w:rsidRDefault="000234A0" w:rsidP="000234A0">
      <w:pPr>
        <w:rPr>
          <w:rFonts w:ascii="Times New Roman" w:eastAsia="Times New Roman" w:hAnsi="Times New Roman" w:cs="Times New Roman"/>
        </w:rPr>
      </w:pPr>
    </w:p>
    <w:p w14:paraId="0D0B6AD4" w14:textId="77777777" w:rsidR="000234A0" w:rsidRPr="000234A0" w:rsidRDefault="000234A0" w:rsidP="000234A0">
      <w:pPr>
        <w:ind w:left="720"/>
        <w:rPr>
          <w:rFonts w:ascii="Times New Roman" w:eastAsia="Times New Roman" w:hAnsi="Times New Roman" w:cs="Times New Roman"/>
        </w:rPr>
      </w:pPr>
      <w:r w:rsidRPr="000234A0">
        <w:rPr>
          <w:rFonts w:ascii="Arial" w:eastAsia="Times New Roman" w:hAnsi="Arial" w:cs="Arial"/>
          <w:color w:val="000000"/>
          <w:sz w:val="22"/>
          <w:szCs w:val="22"/>
        </w:rPr>
        <w:t>b. A chapter in a peer-reviewed edited volume</w:t>
      </w:r>
    </w:p>
    <w:p w14:paraId="533DE2BD" w14:textId="77777777" w:rsidR="000234A0" w:rsidRPr="000234A0" w:rsidRDefault="000234A0" w:rsidP="000234A0">
      <w:pPr>
        <w:spacing w:after="240"/>
        <w:rPr>
          <w:rFonts w:ascii="Times New Roman" w:eastAsia="Times New Roman" w:hAnsi="Times New Roman" w:cs="Times New Roman"/>
        </w:rPr>
      </w:pPr>
    </w:p>
    <w:p w14:paraId="08303BCA" w14:textId="77777777" w:rsidR="000234A0" w:rsidRPr="000234A0" w:rsidRDefault="000234A0" w:rsidP="000234A0">
      <w:pPr>
        <w:rPr>
          <w:rFonts w:ascii="Times New Roman" w:eastAsia="Times New Roman" w:hAnsi="Times New Roman" w:cs="Times New Roman"/>
        </w:rPr>
      </w:pPr>
      <w:r w:rsidRPr="000234A0">
        <w:rPr>
          <w:rFonts w:ascii="Arial" w:eastAsia="Times New Roman" w:hAnsi="Arial" w:cs="Arial"/>
          <w:color w:val="000000"/>
          <w:sz w:val="22"/>
          <w:szCs w:val="22"/>
        </w:rPr>
        <w:t>Other professional work will be regarded as supplemental to the above publications but</w:t>
      </w:r>
    </w:p>
    <w:p w14:paraId="3D7260AA" w14:textId="00BD0FF8" w:rsidR="000234A0" w:rsidRPr="000234A0" w:rsidRDefault="00F254A9" w:rsidP="000234A0">
      <w:pPr>
        <w:rPr>
          <w:rFonts w:ascii="Times New Roman" w:eastAsia="Times New Roman" w:hAnsi="Times New Roman" w:cs="Times New Roman"/>
        </w:rPr>
      </w:pPr>
      <w:r w:rsidRPr="00F254A9">
        <w:rPr>
          <w:rFonts w:ascii="Arial" w:eastAsia="Times New Roman" w:hAnsi="Arial" w:cs="Arial"/>
          <w:color w:val="000000"/>
          <w:sz w:val="22"/>
          <w:szCs w:val="22"/>
        </w:rPr>
        <w:t>but the work described above is necessary</w:t>
      </w:r>
      <w:r w:rsidR="000234A0" w:rsidRPr="000234A0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67F34102" w14:textId="77777777" w:rsidR="000234A0" w:rsidRPr="000234A0" w:rsidRDefault="000234A0" w:rsidP="000234A0">
      <w:pPr>
        <w:rPr>
          <w:rFonts w:ascii="Times New Roman" w:eastAsia="Times New Roman" w:hAnsi="Times New Roman" w:cs="Times New Roman"/>
        </w:rPr>
      </w:pPr>
    </w:p>
    <w:p w14:paraId="3F01B008" w14:textId="136E0D84" w:rsidR="002A5A0E" w:rsidRDefault="000234A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234A0">
        <w:rPr>
          <w:rFonts w:ascii="Arial" w:eastAsia="Times New Roman" w:hAnsi="Arial" w:cs="Arial"/>
          <w:color w:val="000000"/>
          <w:sz w:val="22"/>
          <w:szCs w:val="22"/>
        </w:rPr>
        <w:t>For promotion to Professor a candidate must meet these guidelines with new work beyond the publications that were evaluated for tenure. If a contracted completed manuscript (option 2 above) was evaluated for tenure, the eventual publication of that book will not be considered new work post-tenure.</w:t>
      </w:r>
      <w:r w:rsidR="00F254A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3F6D65" w:rsidRPr="003F6D65">
        <w:rPr>
          <w:rFonts w:ascii="Arial" w:eastAsia="Times New Roman" w:hAnsi="Arial" w:cs="Arial"/>
          <w:color w:val="000000"/>
          <w:sz w:val="22"/>
          <w:szCs w:val="22"/>
        </w:rPr>
        <w:t>In addition, for scholars who are already established in their careers, particularly those under consideration for promotion to Professor, an invited entry or chapter for a substantive reference work indicates that the scholar in question is recognized as a leading authority on the topic.  In such cases, candidates should use their statements on research to make clear the importance of the venue and the nature of its peer-review.</w:t>
      </w:r>
    </w:p>
    <w:p w14:paraId="000935EF" w14:textId="7C66AF0B" w:rsidR="00886D50" w:rsidRDefault="00886D5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A56330F" w14:textId="27F18384" w:rsidR="00886D50" w:rsidRDefault="00886D5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74F3A36" w14:textId="357932F6" w:rsidR="00886D50" w:rsidRDefault="00886D5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5A4DF43" w14:textId="2115C34A" w:rsidR="00886D50" w:rsidRDefault="00886D5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AF1BF54" w14:textId="0745E45E" w:rsidR="00886D50" w:rsidRDefault="00886D5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F569E60" w14:textId="59069381" w:rsidR="00886D50" w:rsidRDefault="00886D5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5BEC829" w14:textId="725E0D3C" w:rsidR="00886D50" w:rsidRDefault="00886D50">
      <w:r>
        <w:rPr>
          <w:rFonts w:ascii="Arial" w:eastAsia="Times New Roman" w:hAnsi="Arial" w:cs="Arial"/>
          <w:color w:val="000000"/>
          <w:sz w:val="22"/>
          <w:szCs w:val="22"/>
        </w:rPr>
        <w:t>FPC approved June 10, 2024</w:t>
      </w:r>
    </w:p>
    <w:sectPr w:rsidR="00886D50" w:rsidSect="001B2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381"/>
    <w:multiLevelType w:val="multilevel"/>
    <w:tmpl w:val="21AC0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11C05"/>
    <w:multiLevelType w:val="multilevel"/>
    <w:tmpl w:val="3AA8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46F8D"/>
    <w:multiLevelType w:val="multilevel"/>
    <w:tmpl w:val="90B04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5016E"/>
    <w:multiLevelType w:val="hybridMultilevel"/>
    <w:tmpl w:val="06B25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A0"/>
    <w:rsid w:val="00004905"/>
    <w:rsid w:val="000234A0"/>
    <w:rsid w:val="00033CCB"/>
    <w:rsid w:val="00051897"/>
    <w:rsid w:val="000A352D"/>
    <w:rsid w:val="000A65C5"/>
    <w:rsid w:val="000E6592"/>
    <w:rsid w:val="00106449"/>
    <w:rsid w:val="00125F00"/>
    <w:rsid w:val="00136F69"/>
    <w:rsid w:val="001733ED"/>
    <w:rsid w:val="00175718"/>
    <w:rsid w:val="001B277A"/>
    <w:rsid w:val="001C14EA"/>
    <w:rsid w:val="00216C15"/>
    <w:rsid w:val="00282DC3"/>
    <w:rsid w:val="00291919"/>
    <w:rsid w:val="002A5A0E"/>
    <w:rsid w:val="002B583B"/>
    <w:rsid w:val="002C68D0"/>
    <w:rsid w:val="002C7788"/>
    <w:rsid w:val="00323607"/>
    <w:rsid w:val="003F14FB"/>
    <w:rsid w:val="003F2CE0"/>
    <w:rsid w:val="003F6D65"/>
    <w:rsid w:val="00436ADE"/>
    <w:rsid w:val="004D0299"/>
    <w:rsid w:val="004E58A6"/>
    <w:rsid w:val="00501BFF"/>
    <w:rsid w:val="00525867"/>
    <w:rsid w:val="00546D10"/>
    <w:rsid w:val="00551814"/>
    <w:rsid w:val="005814DA"/>
    <w:rsid w:val="00590882"/>
    <w:rsid w:val="0059682B"/>
    <w:rsid w:val="005B3F2E"/>
    <w:rsid w:val="005E7026"/>
    <w:rsid w:val="00617BAF"/>
    <w:rsid w:val="006A3832"/>
    <w:rsid w:val="006B0E81"/>
    <w:rsid w:val="006D690A"/>
    <w:rsid w:val="006E3D5E"/>
    <w:rsid w:val="0070102A"/>
    <w:rsid w:val="007014D0"/>
    <w:rsid w:val="00723ADF"/>
    <w:rsid w:val="00730AF9"/>
    <w:rsid w:val="007552B1"/>
    <w:rsid w:val="00776183"/>
    <w:rsid w:val="007F13BF"/>
    <w:rsid w:val="007F758A"/>
    <w:rsid w:val="00841B9E"/>
    <w:rsid w:val="00853C0B"/>
    <w:rsid w:val="00855B29"/>
    <w:rsid w:val="00886D50"/>
    <w:rsid w:val="008C5767"/>
    <w:rsid w:val="008D555E"/>
    <w:rsid w:val="008F1BAC"/>
    <w:rsid w:val="00914953"/>
    <w:rsid w:val="00935EEF"/>
    <w:rsid w:val="009400EB"/>
    <w:rsid w:val="00971569"/>
    <w:rsid w:val="009B795E"/>
    <w:rsid w:val="00A40EA7"/>
    <w:rsid w:val="00A82F0B"/>
    <w:rsid w:val="00A94A3E"/>
    <w:rsid w:val="00AD4D81"/>
    <w:rsid w:val="00B45526"/>
    <w:rsid w:val="00B61450"/>
    <w:rsid w:val="00BA03E7"/>
    <w:rsid w:val="00BB07C4"/>
    <w:rsid w:val="00BD192C"/>
    <w:rsid w:val="00C07F05"/>
    <w:rsid w:val="00C17CA0"/>
    <w:rsid w:val="00C45DC8"/>
    <w:rsid w:val="00C81CBE"/>
    <w:rsid w:val="00C84294"/>
    <w:rsid w:val="00C85AA4"/>
    <w:rsid w:val="00CB3021"/>
    <w:rsid w:val="00CD777F"/>
    <w:rsid w:val="00CE506A"/>
    <w:rsid w:val="00D11B80"/>
    <w:rsid w:val="00D60C54"/>
    <w:rsid w:val="00D72F4A"/>
    <w:rsid w:val="00D74C35"/>
    <w:rsid w:val="00DB5E2E"/>
    <w:rsid w:val="00E1198A"/>
    <w:rsid w:val="00E941CD"/>
    <w:rsid w:val="00E96EF0"/>
    <w:rsid w:val="00EE542A"/>
    <w:rsid w:val="00F254A9"/>
    <w:rsid w:val="00F541D6"/>
    <w:rsid w:val="00F574C4"/>
    <w:rsid w:val="00F642DE"/>
    <w:rsid w:val="00F941EF"/>
    <w:rsid w:val="00FD6635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F0337"/>
  <w15:chartTrackingRefBased/>
  <w15:docId w15:val="{9B4D9C16-AC3E-FA45-AFB6-AE10CE62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34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4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234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234A0"/>
    <w:pPr>
      <w:ind w:left="720"/>
      <w:contextualSpacing/>
    </w:pPr>
  </w:style>
  <w:style w:type="paragraph" w:styleId="Revision">
    <w:name w:val="Revision"/>
    <w:hidden/>
    <w:uiPriority w:val="99"/>
    <w:semiHidden/>
    <w:rsid w:val="00F2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1899</Characters>
  <Application>Microsoft Office Word</Application>
  <DocSecurity>0</DocSecurity>
  <Lines>46</Lines>
  <Paragraphs>14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Jakobina "Bina" Arch</dc:creator>
  <cp:keywords/>
  <dc:description/>
  <cp:lastModifiedBy>Laurie Doohan</cp:lastModifiedBy>
  <cp:revision>2</cp:revision>
  <dcterms:created xsi:type="dcterms:W3CDTF">2024-08-07T20:14:00Z</dcterms:created>
  <dcterms:modified xsi:type="dcterms:W3CDTF">2024-08-07T20:14:00Z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1f973b482c2fe7e847f10c032d8d58a4871049b00285b3de55bb9632f8681777</vt:lpwstr>
  </property>
</Properties>
</file>