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47AB" w14:textId="0FBD2516" w:rsidR="00D21BC3" w:rsidRPr="00F966A6" w:rsidRDefault="00FA4F17" w:rsidP="000116EC">
      <w:pPr>
        <w:jc w:val="center"/>
        <w:outlineLvl w:val="0"/>
        <w:rPr>
          <w:b/>
          <w:sz w:val="28"/>
          <w:szCs w:val="28"/>
        </w:rPr>
      </w:pPr>
      <w:r w:rsidRPr="00F966A6">
        <w:rPr>
          <w:b/>
          <w:sz w:val="28"/>
          <w:szCs w:val="28"/>
        </w:rPr>
        <w:t>ANNUAL</w:t>
      </w:r>
      <w:r w:rsidR="00DD2482">
        <w:rPr>
          <w:b/>
          <w:sz w:val="28"/>
          <w:szCs w:val="28"/>
        </w:rPr>
        <w:t xml:space="preserve"> SSRA</w:t>
      </w:r>
      <w:r w:rsidRPr="00F966A6">
        <w:rPr>
          <w:b/>
          <w:sz w:val="28"/>
          <w:szCs w:val="28"/>
        </w:rPr>
        <w:t xml:space="preserve"> FACULTY ACTIVITY REPORT</w:t>
      </w:r>
    </w:p>
    <w:p w14:paraId="726B5C7C" w14:textId="45E82DB5" w:rsidR="00FA4F17" w:rsidRPr="00F966A6" w:rsidRDefault="00FA4F17" w:rsidP="000116EC">
      <w:pPr>
        <w:jc w:val="center"/>
        <w:outlineLvl w:val="0"/>
        <w:rPr>
          <w:sz w:val="28"/>
          <w:szCs w:val="28"/>
        </w:rPr>
      </w:pPr>
      <w:r w:rsidRPr="00F966A6">
        <w:rPr>
          <w:sz w:val="28"/>
          <w:szCs w:val="28"/>
        </w:rPr>
        <w:t>January 1</w:t>
      </w:r>
      <w:r w:rsidR="001278AF" w:rsidRPr="00F966A6">
        <w:rPr>
          <w:sz w:val="28"/>
          <w:szCs w:val="28"/>
        </w:rPr>
        <w:t xml:space="preserve"> -</w:t>
      </w:r>
      <w:r w:rsidRPr="00F966A6">
        <w:rPr>
          <w:sz w:val="28"/>
          <w:szCs w:val="28"/>
        </w:rPr>
        <w:t xml:space="preserve"> December 31, </w:t>
      </w:r>
      <w:r w:rsidR="000918F4" w:rsidRPr="00F966A6">
        <w:rPr>
          <w:sz w:val="28"/>
          <w:szCs w:val="28"/>
        </w:rPr>
        <w:t>2</w:t>
      </w:r>
      <w:r w:rsidR="00F966A6" w:rsidRPr="00F966A6">
        <w:rPr>
          <w:sz w:val="28"/>
          <w:szCs w:val="28"/>
        </w:rPr>
        <w:t>024</w:t>
      </w:r>
    </w:p>
    <w:p w14:paraId="1BC7FA6F" w14:textId="77777777" w:rsidR="00DD791D" w:rsidRPr="00F966A6" w:rsidRDefault="00DD791D" w:rsidP="000116EC">
      <w:pPr>
        <w:jc w:val="center"/>
        <w:outlineLvl w:val="0"/>
        <w:rPr>
          <w:sz w:val="28"/>
          <w:szCs w:val="28"/>
        </w:rPr>
      </w:pPr>
    </w:p>
    <w:p w14:paraId="61DF31B0" w14:textId="77777777" w:rsidR="001C5ED0" w:rsidRPr="00F966A6" w:rsidRDefault="001C5ED0" w:rsidP="001C5ED0">
      <w:pPr>
        <w:rPr>
          <w:color w:val="000000"/>
          <w:sz w:val="28"/>
          <w:szCs w:val="28"/>
        </w:rPr>
      </w:pPr>
    </w:p>
    <w:p w14:paraId="17FD33D8" w14:textId="5B4EC803" w:rsidR="00DD2482" w:rsidRPr="00DD2482" w:rsidRDefault="001C5ED0" w:rsidP="00DD2482">
      <w:pPr>
        <w:rPr>
          <w:sz w:val="28"/>
          <w:szCs w:val="28"/>
        </w:rPr>
      </w:pPr>
      <w:r w:rsidRPr="00F966A6">
        <w:rPr>
          <w:sz w:val="28"/>
          <w:szCs w:val="28"/>
        </w:rPr>
        <w:t>Name:</w:t>
      </w:r>
      <w:r w:rsidR="00DD2482">
        <w:rPr>
          <w:sz w:val="28"/>
          <w:szCs w:val="28"/>
        </w:rPr>
        <w:t xml:space="preserve">  </w:t>
      </w:r>
      <w:r w:rsidRPr="00F966A6">
        <w:rPr>
          <w:sz w:val="28"/>
          <w:szCs w:val="28"/>
        </w:rPr>
        <w:fldChar w:fldCharType="begin">
          <w:ffData>
            <w:name w:val="Text1"/>
            <w:enabled/>
            <w:calcOnExit w:val="0"/>
            <w:textInput/>
          </w:ffData>
        </w:fldChar>
      </w:r>
      <w:bookmarkStart w:id="0" w:name="Text1"/>
      <w:r w:rsidRPr="00F966A6">
        <w:rPr>
          <w:sz w:val="28"/>
          <w:szCs w:val="28"/>
        </w:rPr>
        <w:instrText xml:space="preserve"> FORMTEXT </w:instrText>
      </w:r>
      <w:r w:rsidRPr="00F966A6">
        <w:rPr>
          <w:sz w:val="28"/>
          <w:szCs w:val="28"/>
        </w:rPr>
      </w:r>
      <w:r w:rsidRPr="00F966A6">
        <w:rPr>
          <w:sz w:val="28"/>
          <w:szCs w:val="28"/>
        </w:rPr>
        <w:fldChar w:fldCharType="separate"/>
      </w:r>
      <w:r w:rsidRPr="00F966A6">
        <w:rPr>
          <w:sz w:val="28"/>
          <w:szCs w:val="28"/>
        </w:rPr>
        <w:t> </w:t>
      </w:r>
      <w:r w:rsidRPr="00F966A6">
        <w:rPr>
          <w:sz w:val="28"/>
          <w:szCs w:val="28"/>
        </w:rPr>
        <w:t> </w:t>
      </w:r>
      <w:r w:rsidRPr="00F966A6">
        <w:rPr>
          <w:sz w:val="28"/>
          <w:szCs w:val="28"/>
        </w:rPr>
        <w:t> </w:t>
      </w:r>
      <w:r w:rsidRPr="00F966A6">
        <w:rPr>
          <w:sz w:val="28"/>
          <w:szCs w:val="28"/>
        </w:rPr>
        <w:t> </w:t>
      </w:r>
      <w:r w:rsidRPr="00F966A6">
        <w:rPr>
          <w:sz w:val="28"/>
          <w:szCs w:val="28"/>
        </w:rPr>
        <w:t> </w:t>
      </w:r>
      <w:r w:rsidRPr="00F966A6">
        <w:rPr>
          <w:sz w:val="28"/>
          <w:szCs w:val="28"/>
        </w:rPr>
        <w:fldChar w:fldCharType="end"/>
      </w:r>
      <w:bookmarkEnd w:id="0"/>
      <w:r w:rsidR="00DD2482">
        <w:rPr>
          <w:sz w:val="28"/>
          <w:szCs w:val="28"/>
        </w:rPr>
        <w:tab/>
        <w:t xml:space="preserve"> </w:t>
      </w:r>
      <w:r w:rsidR="00DD2482">
        <w:rPr>
          <w:sz w:val="28"/>
          <w:szCs w:val="28"/>
        </w:rPr>
        <w:tab/>
      </w:r>
      <w:r w:rsidR="00DD2482">
        <w:rPr>
          <w:sz w:val="28"/>
          <w:szCs w:val="28"/>
        </w:rPr>
        <w:tab/>
        <w:t xml:space="preserve">      Division</w:t>
      </w:r>
      <w:r w:rsidR="00DD2482" w:rsidRPr="00DD2482">
        <w:rPr>
          <w:sz w:val="28"/>
          <w:szCs w:val="28"/>
        </w:rPr>
        <w:t xml:space="preserve">:  </w:t>
      </w:r>
      <w:r w:rsidR="00DD2482" w:rsidRPr="00DD2482">
        <w:rPr>
          <w:sz w:val="28"/>
          <w:szCs w:val="28"/>
        </w:rPr>
        <w:fldChar w:fldCharType="begin">
          <w:ffData>
            <w:name w:val="Text3"/>
            <w:enabled/>
            <w:calcOnExit w:val="0"/>
            <w:textInput/>
          </w:ffData>
        </w:fldChar>
      </w:r>
      <w:r w:rsidR="00DD2482" w:rsidRPr="00DD2482">
        <w:rPr>
          <w:sz w:val="28"/>
          <w:szCs w:val="28"/>
        </w:rPr>
        <w:instrText xml:space="preserve"> FORMTEXT </w:instrText>
      </w:r>
      <w:r w:rsidR="00DD2482" w:rsidRPr="00DD2482">
        <w:rPr>
          <w:sz w:val="28"/>
          <w:szCs w:val="28"/>
        </w:rPr>
      </w:r>
      <w:r w:rsidR="00DD2482" w:rsidRPr="00DD2482">
        <w:rPr>
          <w:sz w:val="28"/>
          <w:szCs w:val="28"/>
        </w:rPr>
        <w:fldChar w:fldCharType="separate"/>
      </w:r>
      <w:r w:rsidR="00DD2482" w:rsidRPr="00DD2482">
        <w:rPr>
          <w:sz w:val="28"/>
          <w:szCs w:val="28"/>
        </w:rPr>
        <w:t> </w:t>
      </w:r>
      <w:r w:rsidR="00DD2482" w:rsidRPr="00DD2482">
        <w:rPr>
          <w:sz w:val="28"/>
          <w:szCs w:val="28"/>
        </w:rPr>
        <w:t> </w:t>
      </w:r>
      <w:r w:rsidR="00DD2482" w:rsidRPr="00DD2482">
        <w:rPr>
          <w:sz w:val="28"/>
          <w:szCs w:val="28"/>
        </w:rPr>
        <w:t> </w:t>
      </w:r>
      <w:r w:rsidR="00DD2482" w:rsidRPr="00DD2482">
        <w:rPr>
          <w:sz w:val="28"/>
          <w:szCs w:val="28"/>
        </w:rPr>
        <w:t> </w:t>
      </w:r>
      <w:r w:rsidR="00DD2482" w:rsidRPr="00DD2482">
        <w:rPr>
          <w:sz w:val="28"/>
          <w:szCs w:val="28"/>
        </w:rPr>
        <w:t> </w:t>
      </w:r>
      <w:r w:rsidR="00DD2482" w:rsidRPr="00DD2482">
        <w:rPr>
          <w:sz w:val="28"/>
          <w:szCs w:val="28"/>
        </w:rPr>
        <w:fldChar w:fldCharType="end"/>
      </w:r>
    </w:p>
    <w:p w14:paraId="4A822413" w14:textId="67BA9BF1" w:rsidR="001C5ED0" w:rsidRPr="00F966A6" w:rsidRDefault="001C5ED0" w:rsidP="001C5ED0">
      <w:pPr>
        <w:rPr>
          <w:sz w:val="28"/>
          <w:szCs w:val="28"/>
        </w:rPr>
      </w:pPr>
    </w:p>
    <w:p w14:paraId="7DAEBF65" w14:textId="77777777" w:rsidR="001C5ED0" w:rsidRPr="00F966A6" w:rsidRDefault="001C5ED0" w:rsidP="001C5ED0">
      <w:pPr>
        <w:rPr>
          <w:sz w:val="28"/>
          <w:szCs w:val="28"/>
        </w:rPr>
      </w:pPr>
    </w:p>
    <w:p w14:paraId="33F1855F" w14:textId="6D04D349" w:rsidR="001C5ED0" w:rsidRPr="00F966A6" w:rsidRDefault="006E6060" w:rsidP="001C5ED0">
      <w:pPr>
        <w:rPr>
          <w:color w:val="000000"/>
          <w:sz w:val="28"/>
          <w:szCs w:val="28"/>
        </w:rPr>
      </w:pPr>
      <w:r w:rsidRPr="00F966A6">
        <w:rPr>
          <w:sz w:val="28"/>
          <w:szCs w:val="28"/>
        </w:rPr>
        <w:t>E-</w:t>
      </w:r>
      <w:r w:rsidR="001C5ED0" w:rsidRPr="00F966A6">
        <w:rPr>
          <w:sz w:val="28"/>
          <w:szCs w:val="28"/>
        </w:rPr>
        <w:t xml:space="preserve">mail:  </w:t>
      </w:r>
      <w:r w:rsidR="001C5ED0" w:rsidRPr="00F966A6">
        <w:rPr>
          <w:sz w:val="28"/>
          <w:szCs w:val="28"/>
        </w:rPr>
        <w:fldChar w:fldCharType="begin">
          <w:ffData>
            <w:name w:val="Text2"/>
            <w:enabled/>
            <w:calcOnExit w:val="0"/>
            <w:textInput/>
          </w:ffData>
        </w:fldChar>
      </w:r>
      <w:bookmarkStart w:id="1" w:name="Text2"/>
      <w:r w:rsidR="001C5ED0" w:rsidRPr="00F966A6">
        <w:rPr>
          <w:sz w:val="28"/>
          <w:szCs w:val="28"/>
        </w:rPr>
        <w:instrText xml:space="preserve"> FORMTEXT </w:instrText>
      </w:r>
      <w:r w:rsidR="001C5ED0" w:rsidRPr="00F966A6">
        <w:rPr>
          <w:sz w:val="28"/>
          <w:szCs w:val="28"/>
        </w:rPr>
      </w:r>
      <w:r w:rsidR="001C5ED0" w:rsidRPr="00F966A6">
        <w:rPr>
          <w:sz w:val="28"/>
          <w:szCs w:val="28"/>
        </w:rPr>
        <w:fldChar w:fldCharType="separate"/>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fldChar w:fldCharType="end"/>
      </w:r>
      <w:bookmarkEnd w:id="1"/>
      <w:r w:rsidR="001C5ED0" w:rsidRPr="00F966A6">
        <w:rPr>
          <w:sz w:val="28"/>
          <w:szCs w:val="28"/>
        </w:rPr>
        <w:t xml:space="preserve">                                 </w:t>
      </w:r>
      <w:bookmarkStart w:id="2" w:name="_Hlk184215727"/>
      <w:r w:rsidR="001C5ED0" w:rsidRPr="00F966A6">
        <w:rPr>
          <w:sz w:val="28"/>
          <w:szCs w:val="28"/>
        </w:rPr>
        <w:t>D</w:t>
      </w:r>
      <w:r w:rsidR="00DD2482">
        <w:rPr>
          <w:sz w:val="28"/>
          <w:szCs w:val="28"/>
        </w:rPr>
        <w:t>ate</w:t>
      </w:r>
      <w:r w:rsidR="001C5ED0" w:rsidRPr="00F966A6">
        <w:rPr>
          <w:sz w:val="28"/>
          <w:szCs w:val="28"/>
        </w:rPr>
        <w:t xml:space="preserve">:  </w:t>
      </w:r>
      <w:r w:rsidR="001C5ED0" w:rsidRPr="00F966A6">
        <w:rPr>
          <w:sz w:val="28"/>
          <w:szCs w:val="28"/>
        </w:rPr>
        <w:fldChar w:fldCharType="begin">
          <w:ffData>
            <w:name w:val="Text3"/>
            <w:enabled/>
            <w:calcOnExit w:val="0"/>
            <w:textInput/>
          </w:ffData>
        </w:fldChar>
      </w:r>
      <w:bookmarkStart w:id="3" w:name="Text3"/>
      <w:r w:rsidR="001C5ED0" w:rsidRPr="00F966A6">
        <w:rPr>
          <w:sz w:val="28"/>
          <w:szCs w:val="28"/>
        </w:rPr>
        <w:instrText xml:space="preserve"> FORMTEXT </w:instrText>
      </w:r>
      <w:r w:rsidR="001C5ED0" w:rsidRPr="00F966A6">
        <w:rPr>
          <w:sz w:val="28"/>
          <w:szCs w:val="28"/>
        </w:rPr>
      </w:r>
      <w:r w:rsidR="001C5ED0" w:rsidRPr="00F966A6">
        <w:rPr>
          <w:sz w:val="28"/>
          <w:szCs w:val="28"/>
        </w:rPr>
        <w:fldChar w:fldCharType="separate"/>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t> </w:t>
      </w:r>
      <w:r w:rsidR="001C5ED0" w:rsidRPr="00F966A6">
        <w:rPr>
          <w:sz w:val="28"/>
          <w:szCs w:val="28"/>
        </w:rPr>
        <w:fldChar w:fldCharType="end"/>
      </w:r>
      <w:bookmarkEnd w:id="3"/>
    </w:p>
    <w:bookmarkEnd w:id="2"/>
    <w:p w14:paraId="539654C5" w14:textId="77777777" w:rsidR="001C5ED0" w:rsidRPr="00F966A6" w:rsidRDefault="001C5ED0" w:rsidP="001C5ED0">
      <w:pPr>
        <w:rPr>
          <w:color w:val="000000"/>
          <w:sz w:val="28"/>
          <w:szCs w:val="28"/>
        </w:rPr>
      </w:pPr>
    </w:p>
    <w:p w14:paraId="11B65D8A" w14:textId="3F982243" w:rsidR="00DD2482" w:rsidRPr="00DD2482" w:rsidRDefault="00DD2482" w:rsidP="00DD2482">
      <w:pPr>
        <w:rPr>
          <w:color w:val="000000"/>
          <w:sz w:val="28"/>
          <w:szCs w:val="28"/>
        </w:rPr>
      </w:pPr>
      <w:r w:rsidRPr="00DD2482">
        <w:rPr>
          <w:color w:val="000000"/>
          <w:sz w:val="28"/>
          <w:szCs w:val="28"/>
        </w:rPr>
        <w:t xml:space="preserve">The Annual SSRA Faculty Activity Report is due </w:t>
      </w:r>
      <w:r w:rsidR="0080361F">
        <w:rPr>
          <w:color w:val="000000"/>
          <w:sz w:val="28"/>
          <w:szCs w:val="28"/>
        </w:rPr>
        <w:t xml:space="preserve">Friday, </w:t>
      </w:r>
      <w:r w:rsidRPr="00DD2482">
        <w:rPr>
          <w:color w:val="000000"/>
          <w:sz w:val="28"/>
          <w:szCs w:val="28"/>
        </w:rPr>
        <w:t>January 17, 2025. If you have already completed an activity report as part of a review this fall, you do not need to complete another report unless you would like to amend your earlier report to include any additional activities for the remainder of the calendar year. There is no minimum or maximum length expected for your report, but please do try to direct us to what you think is most important by providing a succinct account of your year’s work.</w:t>
      </w:r>
    </w:p>
    <w:p w14:paraId="1C2F3267" w14:textId="77777777" w:rsidR="00DD2482" w:rsidRPr="00DD2482" w:rsidRDefault="00DD2482" w:rsidP="00DD2482">
      <w:pPr>
        <w:rPr>
          <w:color w:val="000000"/>
          <w:sz w:val="28"/>
          <w:szCs w:val="28"/>
        </w:rPr>
      </w:pPr>
    </w:p>
    <w:p w14:paraId="59AD66E5" w14:textId="4E1824B7" w:rsidR="00DD2482" w:rsidRPr="00DD2482" w:rsidRDefault="00DD2482" w:rsidP="00DD2482">
      <w:pPr>
        <w:rPr>
          <w:color w:val="000000"/>
          <w:sz w:val="28"/>
          <w:szCs w:val="28"/>
        </w:rPr>
      </w:pPr>
      <w:r w:rsidRPr="00DD2482">
        <w:rPr>
          <w:color w:val="000000"/>
          <w:sz w:val="28"/>
          <w:szCs w:val="28"/>
        </w:rPr>
        <w:t xml:space="preserve">The SSRA Annual Faculty Activity Report form is located on the web at </w:t>
      </w:r>
      <w:r w:rsidR="0080361F" w:rsidRPr="0080361F">
        <w:rPr>
          <w:rStyle w:val="Hyperlink"/>
          <w:sz w:val="28"/>
          <w:szCs w:val="28"/>
        </w:rPr>
        <w:t>https://www.whitman.edu/provost/forms-and-application</w:t>
      </w:r>
      <w:r w:rsidRPr="00DD2482">
        <w:rPr>
          <w:color w:val="000000"/>
          <w:sz w:val="28"/>
          <w:szCs w:val="28"/>
        </w:rPr>
        <w:t xml:space="preserve">. You may submit your report electronically using the online version of the form or as a Word/PDF document (also located on the web) emailed as an attachment to Atarah Pinder at </w:t>
      </w:r>
      <w:hyperlink r:id="rId6" w:history="1">
        <w:r w:rsidRPr="0084273B">
          <w:rPr>
            <w:rStyle w:val="Hyperlink"/>
            <w:sz w:val="28"/>
            <w:szCs w:val="28"/>
          </w:rPr>
          <w:t>pindera@whitman.edu</w:t>
        </w:r>
      </w:hyperlink>
    </w:p>
    <w:p w14:paraId="6C5131FC" w14:textId="77777777" w:rsidR="00DD2482" w:rsidRPr="00DD2482" w:rsidRDefault="00DD2482" w:rsidP="00DD2482">
      <w:pPr>
        <w:rPr>
          <w:color w:val="000000"/>
          <w:sz w:val="28"/>
          <w:szCs w:val="28"/>
        </w:rPr>
      </w:pPr>
    </w:p>
    <w:p w14:paraId="299AEA88" w14:textId="01F785BD" w:rsidR="001C5ED0" w:rsidRPr="00F966A6" w:rsidRDefault="00DD2482" w:rsidP="00DD2482">
      <w:pPr>
        <w:rPr>
          <w:color w:val="000000"/>
          <w:sz w:val="28"/>
          <w:szCs w:val="28"/>
        </w:rPr>
      </w:pPr>
      <w:r w:rsidRPr="00DD2482">
        <w:rPr>
          <w:color w:val="000000"/>
          <w:sz w:val="28"/>
          <w:szCs w:val="28"/>
        </w:rPr>
        <w:t>If you have questions regarding this report, please consult with your Director of Athletics or email Atarah Pinder.</w:t>
      </w:r>
    </w:p>
    <w:p w14:paraId="372419E1" w14:textId="77777777" w:rsidR="001C5ED0" w:rsidRPr="00F966A6" w:rsidRDefault="001C5ED0" w:rsidP="000116EC">
      <w:pPr>
        <w:jc w:val="center"/>
        <w:outlineLvl w:val="0"/>
        <w:rPr>
          <w:sz w:val="28"/>
          <w:szCs w:val="28"/>
        </w:rPr>
      </w:pPr>
    </w:p>
    <w:p w14:paraId="299229C2" w14:textId="77777777" w:rsidR="006E6060" w:rsidRPr="00F966A6" w:rsidRDefault="006E6060" w:rsidP="00C84657">
      <w:pPr>
        <w:ind w:left="720"/>
        <w:rPr>
          <w:sz w:val="28"/>
          <w:szCs w:val="28"/>
        </w:rPr>
      </w:pPr>
    </w:p>
    <w:p w14:paraId="3899A459" w14:textId="52059753" w:rsidR="006E6060" w:rsidRPr="00F966A6" w:rsidRDefault="00C960D8" w:rsidP="00C960D8">
      <w:pPr>
        <w:ind w:right="504"/>
        <w:rPr>
          <w:sz w:val="28"/>
          <w:szCs w:val="28"/>
        </w:rPr>
      </w:pPr>
      <w:r w:rsidRPr="00C960D8">
        <w:rPr>
          <w:b/>
          <w:bCs/>
          <w:sz w:val="28"/>
          <w:szCs w:val="28"/>
        </w:rPr>
        <w:t>1) A statement about your coaching and teaching, including but not limited to learning goals and outcomes and their impact on student-athletes, both in the context of the relevant sport and outside of it; strategies for achieving stated learning goals and their effectiveness; recruiting; and plans for the future.</w:t>
      </w:r>
    </w:p>
    <w:p w14:paraId="4DCE736C" w14:textId="77777777" w:rsidR="00C960D8" w:rsidRDefault="00C960D8" w:rsidP="00DD04D5">
      <w:pPr>
        <w:ind w:left="360" w:right="504"/>
        <w:rPr>
          <w:noProof/>
          <w:sz w:val="28"/>
          <w:szCs w:val="28"/>
        </w:rPr>
      </w:pPr>
    </w:p>
    <w:p w14:paraId="7942BD46" w14:textId="218A32E0" w:rsidR="006E6060" w:rsidRPr="00F966A6" w:rsidRDefault="006E6060" w:rsidP="00DD04D5">
      <w:pPr>
        <w:ind w:left="360" w:right="504"/>
        <w:rPr>
          <w:noProof/>
          <w:sz w:val="28"/>
          <w:szCs w:val="28"/>
        </w:rPr>
      </w:pPr>
      <w:r w:rsidRPr="00F966A6">
        <w:rPr>
          <w:noProof/>
          <w:sz w:val="28"/>
          <w:szCs w:val="28"/>
        </w:rPr>
        <w:fldChar w:fldCharType="begin">
          <w:ffData>
            <w:name w:val="Text5"/>
            <w:enabled/>
            <w:calcOnExit w:val="0"/>
            <w:textInput/>
          </w:ffData>
        </w:fldChar>
      </w:r>
      <w:bookmarkStart w:id="4" w:name="Text5"/>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bookmarkEnd w:id="4"/>
    </w:p>
    <w:p w14:paraId="1064298F" w14:textId="77777777" w:rsidR="00363895" w:rsidRPr="00F966A6" w:rsidRDefault="00363895" w:rsidP="00FA4F17">
      <w:pPr>
        <w:rPr>
          <w:sz w:val="28"/>
          <w:szCs w:val="28"/>
        </w:rPr>
      </w:pPr>
    </w:p>
    <w:p w14:paraId="2C023692" w14:textId="234DD735" w:rsidR="00DD04D5" w:rsidRDefault="00DD2482" w:rsidP="00DD04D5">
      <w:pPr>
        <w:rPr>
          <w:b/>
          <w:sz w:val="28"/>
          <w:szCs w:val="28"/>
        </w:rPr>
      </w:pPr>
      <w:r w:rsidRPr="00DD2482">
        <w:rPr>
          <w:b/>
          <w:sz w:val="28"/>
          <w:szCs w:val="28"/>
        </w:rPr>
        <w:t>2) A statement addressing the management of your athletic program, including but not limited to budget management and accounting procedures; alumni relations and fundraising; adherence to generally accepted safety and training standards; and adherence to NCAA and Northwest Conference compliance standards.</w:t>
      </w:r>
    </w:p>
    <w:p w14:paraId="7C45D229" w14:textId="77777777" w:rsidR="00DD2482" w:rsidRPr="00F966A6" w:rsidRDefault="00DD2482" w:rsidP="00DD04D5">
      <w:pPr>
        <w:rPr>
          <w:b/>
          <w:sz w:val="28"/>
          <w:szCs w:val="28"/>
        </w:rPr>
      </w:pPr>
    </w:p>
    <w:p w14:paraId="6BF444B8" w14:textId="77777777" w:rsidR="00DD04D5" w:rsidRPr="00F966A6" w:rsidRDefault="00DD04D5" w:rsidP="00DD04D5">
      <w:pPr>
        <w:ind w:left="360" w:right="504"/>
        <w:rPr>
          <w:noProof/>
          <w:sz w:val="28"/>
          <w:szCs w:val="28"/>
        </w:rPr>
      </w:pPr>
      <w:r w:rsidRPr="00F966A6">
        <w:rPr>
          <w:noProof/>
          <w:sz w:val="28"/>
          <w:szCs w:val="28"/>
        </w:rPr>
        <w:fldChar w:fldCharType="begin">
          <w:ffData>
            <w:name w:val="Text5"/>
            <w:enabled/>
            <w:calcOnExit w:val="0"/>
            <w:textInput/>
          </w:ffData>
        </w:fldChar>
      </w:r>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p>
    <w:p w14:paraId="532E2E05" w14:textId="77777777" w:rsidR="00DD04D5" w:rsidRPr="00F966A6" w:rsidRDefault="00DD04D5" w:rsidP="000116EC">
      <w:pPr>
        <w:outlineLvl w:val="0"/>
        <w:rPr>
          <w:b/>
          <w:sz w:val="28"/>
          <w:szCs w:val="28"/>
        </w:rPr>
      </w:pPr>
    </w:p>
    <w:p w14:paraId="699E7409" w14:textId="641D82EB" w:rsidR="006E6060" w:rsidRDefault="00C960D8" w:rsidP="00FA4F17">
      <w:pPr>
        <w:rPr>
          <w:b/>
          <w:sz w:val="28"/>
          <w:szCs w:val="28"/>
        </w:rPr>
      </w:pPr>
      <w:r w:rsidRPr="00C960D8">
        <w:rPr>
          <w:b/>
          <w:sz w:val="28"/>
          <w:szCs w:val="28"/>
        </w:rPr>
        <w:t xml:space="preserve">3) </w:t>
      </w:r>
      <w:r w:rsidR="00DD2482" w:rsidRPr="00C960D8">
        <w:rPr>
          <w:b/>
          <w:sz w:val="28"/>
          <w:szCs w:val="28"/>
        </w:rPr>
        <w:t xml:space="preserve">A statement describing your other contributions in the areas of professional activity and service to the department and College, for example: committees, working groups, departmental search committees, etc.; the administration of local, regional, or national sports events; or participation in local, regional, or national professional </w:t>
      </w:r>
      <w:r w:rsidR="00DD2482" w:rsidRPr="00C960D8">
        <w:rPr>
          <w:b/>
          <w:sz w:val="28"/>
          <w:szCs w:val="28"/>
        </w:rPr>
        <w:lastRenderedPageBreak/>
        <w:t>organizations;</w:t>
      </w:r>
      <w:r w:rsidR="00DD2482" w:rsidRPr="00DD2482">
        <w:rPr>
          <w:sz w:val="28"/>
          <w:szCs w:val="28"/>
        </w:rPr>
        <w:t xml:space="preserve"> </w:t>
      </w:r>
      <w:r w:rsidR="00DD2482" w:rsidRPr="00C960D8">
        <w:rPr>
          <w:b/>
          <w:sz w:val="28"/>
          <w:szCs w:val="28"/>
        </w:rPr>
        <w:t>teaching of activity courses or formal academic advising (pre-major or informal team advising).</w:t>
      </w:r>
    </w:p>
    <w:p w14:paraId="5B3457A6" w14:textId="77777777" w:rsidR="00402B89" w:rsidRPr="00F966A6" w:rsidRDefault="00402B89" w:rsidP="00FA4F17">
      <w:pPr>
        <w:rPr>
          <w:sz w:val="28"/>
          <w:szCs w:val="28"/>
        </w:rPr>
      </w:pPr>
    </w:p>
    <w:p w14:paraId="7ED67573" w14:textId="77777777" w:rsidR="006E6060" w:rsidRPr="00F966A6" w:rsidRDefault="006E6060" w:rsidP="00DD04D5">
      <w:pPr>
        <w:ind w:left="360" w:right="504"/>
        <w:rPr>
          <w:noProof/>
          <w:sz w:val="28"/>
          <w:szCs w:val="28"/>
        </w:rPr>
      </w:pPr>
      <w:r w:rsidRPr="00F966A6">
        <w:rPr>
          <w:noProof/>
          <w:sz w:val="28"/>
          <w:szCs w:val="28"/>
        </w:rPr>
        <w:fldChar w:fldCharType="begin">
          <w:ffData>
            <w:name w:val="Text6"/>
            <w:enabled/>
            <w:calcOnExit w:val="0"/>
            <w:textInput/>
          </w:ffData>
        </w:fldChar>
      </w:r>
      <w:bookmarkStart w:id="5" w:name="Text6"/>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bookmarkEnd w:id="5"/>
    </w:p>
    <w:p w14:paraId="0464CA79" w14:textId="77777777" w:rsidR="0074250C" w:rsidRPr="00F966A6" w:rsidRDefault="0074250C" w:rsidP="00FA4F17">
      <w:pPr>
        <w:rPr>
          <w:sz w:val="28"/>
          <w:szCs w:val="28"/>
        </w:rPr>
      </w:pPr>
    </w:p>
    <w:p w14:paraId="29B823A7" w14:textId="77777777" w:rsidR="0074250C" w:rsidRPr="00F966A6" w:rsidRDefault="0074250C" w:rsidP="0074250C">
      <w:pPr>
        <w:outlineLvl w:val="0"/>
        <w:rPr>
          <w:b/>
          <w:sz w:val="28"/>
          <w:szCs w:val="28"/>
        </w:rPr>
      </w:pPr>
      <w:r w:rsidRPr="00F966A6">
        <w:rPr>
          <w:b/>
          <w:sz w:val="28"/>
          <w:szCs w:val="28"/>
        </w:rPr>
        <w:t>Accomplishments</w:t>
      </w:r>
    </w:p>
    <w:p w14:paraId="183C9124" w14:textId="77777777" w:rsidR="0074250C" w:rsidRPr="00F966A6" w:rsidRDefault="0074250C" w:rsidP="0074250C">
      <w:pPr>
        <w:outlineLvl w:val="0"/>
        <w:rPr>
          <w:b/>
          <w:sz w:val="28"/>
          <w:szCs w:val="28"/>
        </w:rPr>
      </w:pPr>
    </w:p>
    <w:p w14:paraId="6698D2E4" w14:textId="77777777" w:rsidR="0074250C" w:rsidRPr="00F966A6" w:rsidRDefault="0074250C" w:rsidP="0074250C">
      <w:pPr>
        <w:outlineLvl w:val="0"/>
        <w:rPr>
          <w:sz w:val="28"/>
          <w:szCs w:val="28"/>
        </w:rPr>
      </w:pPr>
      <w:r w:rsidRPr="00F966A6">
        <w:rPr>
          <w:sz w:val="28"/>
          <w:szCs w:val="28"/>
        </w:rPr>
        <w:t>In 50-100 words or less, please list below what you think are two of your most important accomp</w:t>
      </w:r>
      <w:r w:rsidR="00F8681C" w:rsidRPr="00F966A6">
        <w:rPr>
          <w:sz w:val="28"/>
          <w:szCs w:val="28"/>
        </w:rPr>
        <w:t>l</w:t>
      </w:r>
      <w:r w:rsidRPr="00F966A6">
        <w:rPr>
          <w:sz w:val="28"/>
          <w:szCs w:val="28"/>
        </w:rPr>
        <w:t xml:space="preserve">ishments during the period covered by this activity report. </w:t>
      </w:r>
    </w:p>
    <w:p w14:paraId="0FDF533E" w14:textId="77777777" w:rsidR="0074250C" w:rsidRPr="00F966A6" w:rsidRDefault="0074250C" w:rsidP="0074250C">
      <w:pPr>
        <w:outlineLvl w:val="0"/>
        <w:rPr>
          <w:sz w:val="28"/>
          <w:szCs w:val="28"/>
        </w:rPr>
      </w:pPr>
    </w:p>
    <w:p w14:paraId="05891FE8" w14:textId="77777777" w:rsidR="0074250C" w:rsidRPr="00F966A6" w:rsidRDefault="0074250C" w:rsidP="00DD04D5">
      <w:pPr>
        <w:ind w:left="360" w:right="504"/>
        <w:rPr>
          <w:noProof/>
          <w:sz w:val="28"/>
          <w:szCs w:val="28"/>
        </w:rPr>
      </w:pPr>
      <w:r w:rsidRPr="00F966A6">
        <w:rPr>
          <w:noProof/>
          <w:sz w:val="28"/>
          <w:szCs w:val="28"/>
        </w:rPr>
        <w:fldChar w:fldCharType="begin">
          <w:ffData>
            <w:name w:val="Text8"/>
            <w:enabled/>
            <w:calcOnExit w:val="0"/>
            <w:textInput/>
          </w:ffData>
        </w:fldChar>
      </w:r>
      <w:bookmarkStart w:id="6" w:name="Text8"/>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bookmarkEnd w:id="6"/>
    </w:p>
    <w:p w14:paraId="7899CB76" w14:textId="77777777" w:rsidR="00363895" w:rsidRPr="00F966A6" w:rsidRDefault="00363895" w:rsidP="00FA4F17">
      <w:pPr>
        <w:rPr>
          <w:sz w:val="28"/>
          <w:szCs w:val="28"/>
        </w:rPr>
      </w:pPr>
    </w:p>
    <w:p w14:paraId="3F1F794F" w14:textId="77777777" w:rsidR="00C8136F" w:rsidRPr="00F966A6" w:rsidRDefault="00C8136F" w:rsidP="000116EC">
      <w:pPr>
        <w:outlineLvl w:val="0"/>
        <w:rPr>
          <w:b/>
          <w:sz w:val="28"/>
          <w:szCs w:val="28"/>
        </w:rPr>
      </w:pPr>
      <w:r w:rsidRPr="00F966A6">
        <w:rPr>
          <w:b/>
          <w:sz w:val="28"/>
          <w:szCs w:val="28"/>
        </w:rPr>
        <w:t>Miscellaneous</w:t>
      </w:r>
    </w:p>
    <w:p w14:paraId="357DA6E3" w14:textId="77777777" w:rsidR="00C8136F" w:rsidRPr="00F966A6" w:rsidRDefault="00C8136F" w:rsidP="00FA4F17">
      <w:pPr>
        <w:rPr>
          <w:b/>
          <w:sz w:val="28"/>
          <w:szCs w:val="28"/>
        </w:rPr>
      </w:pPr>
    </w:p>
    <w:p w14:paraId="30782E7A" w14:textId="77777777" w:rsidR="00FA4F17" w:rsidRPr="00F966A6" w:rsidRDefault="00C84657" w:rsidP="002456D6">
      <w:pPr>
        <w:outlineLvl w:val="0"/>
        <w:rPr>
          <w:sz w:val="28"/>
          <w:szCs w:val="28"/>
        </w:rPr>
      </w:pPr>
      <w:r w:rsidRPr="00F966A6">
        <w:rPr>
          <w:sz w:val="28"/>
          <w:szCs w:val="28"/>
        </w:rPr>
        <w:t xml:space="preserve">Please note any additional </w:t>
      </w:r>
      <w:r w:rsidR="00C8136F" w:rsidRPr="00F966A6">
        <w:rPr>
          <w:sz w:val="28"/>
          <w:szCs w:val="28"/>
        </w:rPr>
        <w:t>remarks or observations you think should be included in this repor</w:t>
      </w:r>
      <w:r w:rsidR="00092AD7" w:rsidRPr="00F966A6">
        <w:rPr>
          <w:sz w:val="28"/>
          <w:szCs w:val="28"/>
        </w:rPr>
        <w:t xml:space="preserve">t. </w:t>
      </w:r>
    </w:p>
    <w:p w14:paraId="0D9BDA43" w14:textId="77777777" w:rsidR="006E6060" w:rsidRPr="00F966A6" w:rsidRDefault="006E6060" w:rsidP="002456D6">
      <w:pPr>
        <w:outlineLvl w:val="0"/>
        <w:rPr>
          <w:sz w:val="28"/>
          <w:szCs w:val="28"/>
        </w:rPr>
      </w:pPr>
    </w:p>
    <w:p w14:paraId="2F10EAF2" w14:textId="77777777" w:rsidR="006E6060" w:rsidRPr="00F966A6" w:rsidRDefault="006E6060" w:rsidP="00DD04D5">
      <w:pPr>
        <w:ind w:left="360" w:right="504"/>
        <w:rPr>
          <w:noProof/>
          <w:sz w:val="28"/>
          <w:szCs w:val="28"/>
        </w:rPr>
      </w:pPr>
      <w:r w:rsidRPr="00F966A6">
        <w:rPr>
          <w:noProof/>
          <w:sz w:val="28"/>
          <w:szCs w:val="28"/>
        </w:rPr>
        <w:fldChar w:fldCharType="begin">
          <w:ffData>
            <w:name w:val="Text7"/>
            <w:enabled/>
            <w:calcOnExit w:val="0"/>
            <w:textInput/>
          </w:ffData>
        </w:fldChar>
      </w:r>
      <w:bookmarkStart w:id="7" w:name="Text7"/>
      <w:r w:rsidRPr="00F966A6">
        <w:rPr>
          <w:noProof/>
          <w:sz w:val="28"/>
          <w:szCs w:val="28"/>
        </w:rPr>
        <w:instrText xml:space="preserve"> FORMTEXT </w:instrText>
      </w:r>
      <w:r w:rsidRPr="00F966A6">
        <w:rPr>
          <w:noProof/>
          <w:sz w:val="28"/>
          <w:szCs w:val="28"/>
        </w:rPr>
      </w:r>
      <w:r w:rsidRPr="00F966A6">
        <w:rPr>
          <w:noProof/>
          <w:sz w:val="28"/>
          <w:szCs w:val="28"/>
        </w:rPr>
        <w:fldChar w:fldCharType="separate"/>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t> </w:t>
      </w:r>
      <w:r w:rsidRPr="00F966A6">
        <w:rPr>
          <w:noProof/>
          <w:sz w:val="28"/>
          <w:szCs w:val="28"/>
        </w:rPr>
        <w:fldChar w:fldCharType="end"/>
      </w:r>
      <w:bookmarkEnd w:id="7"/>
    </w:p>
    <w:p w14:paraId="37121F01" w14:textId="77777777" w:rsidR="00363895" w:rsidRPr="001C5ED0" w:rsidRDefault="00363895" w:rsidP="002456D6">
      <w:pPr>
        <w:outlineLvl w:val="0"/>
      </w:pPr>
    </w:p>
    <w:p w14:paraId="4D3C4214" w14:textId="77777777" w:rsidR="00363895" w:rsidRPr="001C5ED0" w:rsidRDefault="00363895" w:rsidP="002456D6">
      <w:pPr>
        <w:outlineLvl w:val="0"/>
      </w:pPr>
    </w:p>
    <w:sectPr w:rsidR="00363895" w:rsidRPr="001C5ED0" w:rsidSect="002456D6">
      <w:pgSz w:w="12240" w:h="15840" w:code="1"/>
      <w:pgMar w:top="720" w:right="1008" w:bottom="720" w:left="1008"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32E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17"/>
    <w:rsid w:val="000116EC"/>
    <w:rsid w:val="00017F4B"/>
    <w:rsid w:val="00024101"/>
    <w:rsid w:val="00082279"/>
    <w:rsid w:val="000918F4"/>
    <w:rsid w:val="00092AD7"/>
    <w:rsid w:val="000D57C2"/>
    <w:rsid w:val="000D65D4"/>
    <w:rsid w:val="001278AF"/>
    <w:rsid w:val="001C5ED0"/>
    <w:rsid w:val="002456D6"/>
    <w:rsid w:val="0025432D"/>
    <w:rsid w:val="00270317"/>
    <w:rsid w:val="002A7C99"/>
    <w:rsid w:val="002E4C1E"/>
    <w:rsid w:val="0032056E"/>
    <w:rsid w:val="00363895"/>
    <w:rsid w:val="003B0E11"/>
    <w:rsid w:val="00402B89"/>
    <w:rsid w:val="00424200"/>
    <w:rsid w:val="004539A2"/>
    <w:rsid w:val="004D23F2"/>
    <w:rsid w:val="005072A7"/>
    <w:rsid w:val="0055715D"/>
    <w:rsid w:val="00612EA9"/>
    <w:rsid w:val="00670224"/>
    <w:rsid w:val="00690B89"/>
    <w:rsid w:val="006E1F69"/>
    <w:rsid w:val="006E35A0"/>
    <w:rsid w:val="006E6060"/>
    <w:rsid w:val="006E60AF"/>
    <w:rsid w:val="00720A0D"/>
    <w:rsid w:val="0074250C"/>
    <w:rsid w:val="00753CA7"/>
    <w:rsid w:val="007907F3"/>
    <w:rsid w:val="007A7ED8"/>
    <w:rsid w:val="007C6C78"/>
    <w:rsid w:val="0080361F"/>
    <w:rsid w:val="00906125"/>
    <w:rsid w:val="00945880"/>
    <w:rsid w:val="00966305"/>
    <w:rsid w:val="0098581D"/>
    <w:rsid w:val="009875B6"/>
    <w:rsid w:val="009C7500"/>
    <w:rsid w:val="00B36D00"/>
    <w:rsid w:val="00BC68C2"/>
    <w:rsid w:val="00C06533"/>
    <w:rsid w:val="00C26FDC"/>
    <w:rsid w:val="00C8136F"/>
    <w:rsid w:val="00C84657"/>
    <w:rsid w:val="00C90DBB"/>
    <w:rsid w:val="00C960D8"/>
    <w:rsid w:val="00CF47E5"/>
    <w:rsid w:val="00D21BC3"/>
    <w:rsid w:val="00D22FB2"/>
    <w:rsid w:val="00D2651E"/>
    <w:rsid w:val="00D627D3"/>
    <w:rsid w:val="00DA4DFD"/>
    <w:rsid w:val="00DD04D5"/>
    <w:rsid w:val="00DD2482"/>
    <w:rsid w:val="00DD41D6"/>
    <w:rsid w:val="00DD791D"/>
    <w:rsid w:val="00DE1422"/>
    <w:rsid w:val="00DF3FC3"/>
    <w:rsid w:val="00E06DF7"/>
    <w:rsid w:val="00E13801"/>
    <w:rsid w:val="00E7584F"/>
    <w:rsid w:val="00EB2E65"/>
    <w:rsid w:val="00F33637"/>
    <w:rsid w:val="00F678D8"/>
    <w:rsid w:val="00F7400F"/>
    <w:rsid w:val="00F74FD2"/>
    <w:rsid w:val="00F8681C"/>
    <w:rsid w:val="00F966A6"/>
    <w:rsid w:val="00FA4F17"/>
    <w:rsid w:val="00FB52E4"/>
    <w:rsid w:val="00FF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E8058"/>
  <w15:chartTrackingRefBased/>
  <w15:docId w15:val="{45251F52-4ADC-4C8F-A314-6BEF0CB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4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116EC"/>
    <w:pPr>
      <w:shd w:val="clear" w:color="auto" w:fill="000080"/>
    </w:pPr>
    <w:rPr>
      <w:rFonts w:ascii="Tahoma" w:hAnsi="Tahoma" w:cs="Tahoma"/>
      <w:sz w:val="20"/>
      <w:szCs w:val="20"/>
    </w:rPr>
  </w:style>
  <w:style w:type="character" w:styleId="Hyperlink">
    <w:name w:val="Hyperlink"/>
    <w:rsid w:val="009875B6"/>
    <w:rPr>
      <w:color w:val="0000FF"/>
      <w:u w:val="single"/>
    </w:rPr>
  </w:style>
  <w:style w:type="character" w:styleId="FollowedHyperlink">
    <w:name w:val="FollowedHyperlink"/>
    <w:rsid w:val="00F33637"/>
    <w:rPr>
      <w:color w:val="800080"/>
      <w:u w:val="single"/>
    </w:rPr>
  </w:style>
  <w:style w:type="character" w:styleId="UnresolvedMention">
    <w:name w:val="Unresolved Mention"/>
    <w:basedOn w:val="DefaultParagraphFont"/>
    <w:uiPriority w:val="99"/>
    <w:semiHidden/>
    <w:unhideWhenUsed/>
    <w:rsid w:val="00F96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ndera@whitma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7892-9A44-47CB-A9D0-4021032D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371</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ANNUAL FACULTY ACTIVITY REPORT</vt:lpstr>
    </vt:vector>
  </TitlesOfParts>
  <Company>Whitman College</Company>
  <LinksUpToDate>false</LinksUpToDate>
  <CharactersWithSpaces>2682</CharactersWithSpaces>
  <SharedDoc>false</SharedDoc>
  <HLinks>
    <vt:vector size="12" baseType="variant">
      <vt:variant>
        <vt:i4>7995487</vt:i4>
      </vt:variant>
      <vt:variant>
        <vt:i4>12</vt:i4>
      </vt:variant>
      <vt:variant>
        <vt:i4>0</vt:i4>
      </vt:variant>
      <vt:variant>
        <vt:i4>5</vt:i4>
      </vt:variant>
      <vt:variant>
        <vt:lpwstr>mailto:zollman@whitman.edu</vt:lpwstr>
      </vt:variant>
      <vt:variant>
        <vt:lpwstr/>
      </vt:variant>
      <vt:variant>
        <vt:i4>3866679</vt:i4>
      </vt:variant>
      <vt:variant>
        <vt:i4>9</vt:i4>
      </vt:variant>
      <vt:variant>
        <vt:i4>0</vt:i4>
      </vt:variant>
      <vt:variant>
        <vt:i4>5</vt:i4>
      </vt:variant>
      <vt:variant>
        <vt:lpwstr>http://www.whitman.edu/offices-and-services/provost/forms-and-applications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FACULTY ACTIVITY REPORT</dc:title>
  <dc:subject/>
  <dc:creator>Sally Hooker</dc:creator>
  <cp:keywords/>
  <cp:lastModifiedBy>Claudia Ndjeh (sw)</cp:lastModifiedBy>
  <cp:revision>4</cp:revision>
  <cp:lastPrinted>2013-12-04T17:02:00Z</cp:lastPrinted>
  <dcterms:created xsi:type="dcterms:W3CDTF">2024-12-04T22:50:00Z</dcterms:created>
  <dcterms:modified xsi:type="dcterms:W3CDTF">2024-12-04T23:18:00Z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