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A0E" w:rsidRPr="001F319C" w:rsidRDefault="001F319C" w:rsidP="003D3A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  <w:r w:rsidRPr="001F319C">
        <w:rPr>
          <w:rFonts w:ascii="Arial" w:eastAsia="Arial" w:hAnsi="Arial" w:cs="Arial"/>
          <w:b/>
        </w:rPr>
        <w:t xml:space="preserve">Vehicle Use for </w:t>
      </w:r>
      <w:r>
        <w:rPr>
          <w:rFonts w:ascii="Arial" w:eastAsia="Arial" w:hAnsi="Arial" w:cs="Arial"/>
          <w:b/>
        </w:rPr>
        <w:t xml:space="preserve">Whitman </w:t>
      </w:r>
      <w:r w:rsidRPr="001F319C">
        <w:rPr>
          <w:rFonts w:ascii="Arial" w:eastAsia="Arial" w:hAnsi="Arial" w:cs="Arial"/>
          <w:b/>
        </w:rPr>
        <w:t>College Business</w:t>
      </w:r>
    </w:p>
    <w:p w:rsidR="003D3A0E" w:rsidRPr="001F319C" w:rsidRDefault="003D3A0E" w:rsidP="003D3A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</w:rPr>
      </w:pPr>
    </w:p>
    <w:p w:rsidR="00AC7A87" w:rsidRDefault="00131F30" w:rsidP="003D3A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1F319C">
        <w:rPr>
          <w:rFonts w:ascii="Arial" w:eastAsia="Arial" w:hAnsi="Arial" w:cs="Arial"/>
        </w:rPr>
        <w:t xml:space="preserve">When employees require a vehicle for business purposes the College requires the use of rental cars with an outside agency rather than receiving a mileage reimbursement for personal cars.  If there is an extenuating circumstance where a personal car mileage reimbursement is necessary, please contact </w:t>
      </w:r>
      <w:r w:rsidR="00E65698" w:rsidRPr="00E65698">
        <w:rPr>
          <w:rFonts w:ascii="Arial" w:eastAsia="Arial" w:hAnsi="Arial" w:cs="Arial"/>
        </w:rPr>
        <w:t xml:space="preserve">Kirsten Kitamura, Assistant Controller, at ext. 5592 or kitamurk@whitman.edu.  </w:t>
      </w:r>
    </w:p>
    <w:p w:rsidR="00E65698" w:rsidRDefault="00E65698" w:rsidP="003D3A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1F319C" w:rsidRPr="001F319C" w:rsidRDefault="001F319C" w:rsidP="003D3A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u w:val="single"/>
        </w:rPr>
      </w:pPr>
      <w:r w:rsidRPr="001F319C">
        <w:rPr>
          <w:rFonts w:ascii="Arial" w:eastAsia="Arial" w:hAnsi="Arial" w:cs="Arial"/>
          <w:b/>
          <w:u w:val="single"/>
        </w:rPr>
        <w:t>ENTERPRISE/NATIONAL RENTAL CARS</w:t>
      </w:r>
    </w:p>
    <w:p w:rsidR="001F319C" w:rsidRPr="001F319C" w:rsidRDefault="001F319C" w:rsidP="003D3A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3D3A0E" w:rsidRPr="001F319C" w:rsidRDefault="00131F30" w:rsidP="003D3A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1F319C">
        <w:rPr>
          <w:rFonts w:ascii="Arial" w:eastAsia="Arial" w:hAnsi="Arial" w:cs="Arial"/>
        </w:rPr>
        <w:t>Whitman</w:t>
      </w:r>
      <w:r w:rsidR="003D3A0E" w:rsidRPr="001F319C">
        <w:rPr>
          <w:rFonts w:ascii="Arial" w:eastAsia="Arial" w:hAnsi="Arial" w:cs="Arial"/>
        </w:rPr>
        <w:t xml:space="preserve"> has agreements with both Enterprise and National Car Rentals for discounted </w:t>
      </w:r>
      <w:r w:rsidR="00B92F5D" w:rsidRPr="001F319C">
        <w:rPr>
          <w:rFonts w:ascii="Arial" w:eastAsia="Arial" w:hAnsi="Arial" w:cs="Arial"/>
        </w:rPr>
        <w:t xml:space="preserve">rental car </w:t>
      </w:r>
      <w:r w:rsidR="003D3A0E" w:rsidRPr="001F319C">
        <w:rPr>
          <w:rFonts w:ascii="Arial" w:eastAsia="Arial" w:hAnsi="Arial" w:cs="Arial"/>
        </w:rPr>
        <w:t>rates.  The agreement</w:t>
      </w:r>
      <w:r w:rsidR="00AC7A87" w:rsidRPr="001F319C">
        <w:rPr>
          <w:rFonts w:ascii="Arial" w:eastAsia="Arial" w:hAnsi="Arial" w:cs="Arial"/>
        </w:rPr>
        <w:t>s</w:t>
      </w:r>
      <w:r w:rsidR="003D3A0E" w:rsidRPr="001F319C">
        <w:rPr>
          <w:rFonts w:ascii="Arial" w:eastAsia="Arial" w:hAnsi="Arial" w:cs="Arial"/>
        </w:rPr>
        <w:t xml:space="preserve"> provides</w:t>
      </w:r>
      <w:r w:rsidRPr="001F319C">
        <w:rPr>
          <w:rFonts w:ascii="Arial" w:eastAsia="Arial" w:hAnsi="Arial" w:cs="Arial"/>
        </w:rPr>
        <w:t xml:space="preserve"> low</w:t>
      </w:r>
      <w:r w:rsidR="003D3A0E" w:rsidRPr="001F319C">
        <w:rPr>
          <w:rFonts w:ascii="Arial" w:eastAsia="Arial" w:hAnsi="Arial" w:cs="Arial"/>
        </w:rPr>
        <w:t xml:space="preserve"> set fees for rental cars </w:t>
      </w:r>
      <w:r w:rsidRPr="001F319C">
        <w:rPr>
          <w:rFonts w:ascii="Arial" w:eastAsia="Arial" w:hAnsi="Arial" w:cs="Arial"/>
        </w:rPr>
        <w:t xml:space="preserve">which include both </w:t>
      </w:r>
      <w:r w:rsidR="003D3A0E" w:rsidRPr="001F319C">
        <w:rPr>
          <w:rFonts w:ascii="Arial" w:eastAsia="Arial" w:hAnsi="Arial" w:cs="Arial"/>
        </w:rPr>
        <w:t xml:space="preserve">collision and liability insurance.  Please do not add on any additional insurance when renting your vehicle.  </w:t>
      </w:r>
      <w:r w:rsidR="00046A69">
        <w:rPr>
          <w:rFonts w:ascii="Arial" w:eastAsia="Arial" w:hAnsi="Arial" w:cs="Arial"/>
        </w:rPr>
        <w:t>Please do not rent from other agencies unless there are no suitable vehicles available by Enterprise/National or they do not service the area</w:t>
      </w:r>
      <w:r w:rsidR="00481F7C">
        <w:rPr>
          <w:rFonts w:ascii="Arial" w:eastAsia="Arial" w:hAnsi="Arial" w:cs="Arial"/>
        </w:rPr>
        <w:t xml:space="preserve"> you are renting in.  To obtain the codes please contact Justin Rodegerdts in the Office of the CFO rodegejd@whitman.edu. </w:t>
      </w:r>
      <w:r w:rsidR="00046A69">
        <w:rPr>
          <w:rFonts w:ascii="Arial" w:eastAsia="Arial" w:hAnsi="Arial" w:cs="Arial"/>
        </w:rPr>
        <w:t xml:space="preserve"> </w:t>
      </w:r>
      <w:r w:rsidRPr="001F319C">
        <w:rPr>
          <w:rFonts w:ascii="Arial" w:eastAsia="Arial" w:hAnsi="Arial" w:cs="Arial"/>
        </w:rPr>
        <w:t>The</w:t>
      </w:r>
      <w:r w:rsidR="00481F7C">
        <w:rPr>
          <w:rFonts w:ascii="Arial" w:eastAsia="Arial" w:hAnsi="Arial" w:cs="Arial"/>
        </w:rPr>
        <w:t xml:space="preserve">se </w:t>
      </w:r>
      <w:r w:rsidRPr="001F319C">
        <w:rPr>
          <w:rFonts w:ascii="Arial" w:eastAsia="Arial" w:hAnsi="Arial" w:cs="Arial"/>
        </w:rPr>
        <w:t xml:space="preserve">discount codes should be used </w:t>
      </w:r>
      <w:r w:rsidR="00AC7A87" w:rsidRPr="001F319C">
        <w:rPr>
          <w:rFonts w:ascii="Arial" w:eastAsia="Arial" w:hAnsi="Arial" w:cs="Arial"/>
        </w:rPr>
        <w:t>when renting vehicles for Whitman College</w:t>
      </w:r>
      <w:r w:rsidR="00481F7C">
        <w:rPr>
          <w:rFonts w:ascii="Arial" w:eastAsia="Arial" w:hAnsi="Arial" w:cs="Arial"/>
        </w:rPr>
        <w:t xml:space="preserve"> business only.</w:t>
      </w:r>
    </w:p>
    <w:p w:rsidR="00B92F5D" w:rsidRPr="001F319C" w:rsidRDefault="00B92F5D" w:rsidP="003D3A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p w:rsidR="00B92F5D" w:rsidRPr="001F319C" w:rsidRDefault="00481F7C" w:rsidP="003D3A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addition to these business only discount codes, </w:t>
      </w:r>
      <w:r w:rsidR="00B92F5D" w:rsidRPr="001F319C">
        <w:rPr>
          <w:rFonts w:ascii="Arial" w:eastAsia="Arial" w:hAnsi="Arial" w:cs="Arial"/>
        </w:rPr>
        <w:t>Enterprise has also provided a discount code for employee’s personal use, SBP450D.  It provides a 5% discount on any car rental that an employee uses for personal car rentals</w:t>
      </w:r>
      <w:r>
        <w:rPr>
          <w:rFonts w:ascii="Arial" w:eastAsia="Arial" w:hAnsi="Arial" w:cs="Arial"/>
        </w:rPr>
        <w:t>.</w:t>
      </w:r>
    </w:p>
    <w:p w:rsidR="00AC7A87" w:rsidRPr="001F319C" w:rsidRDefault="00AC7A87" w:rsidP="003D3A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i/>
        </w:rPr>
      </w:pPr>
    </w:p>
    <w:p w:rsidR="003D3A0E" w:rsidRPr="001F319C" w:rsidRDefault="003D3A0E" w:rsidP="003D3A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u w:val="single"/>
        </w:rPr>
      </w:pPr>
      <w:r w:rsidRPr="001F319C">
        <w:rPr>
          <w:rFonts w:ascii="Arial" w:eastAsia="Arial" w:hAnsi="Arial" w:cs="Arial"/>
          <w:b/>
          <w:u w:val="single"/>
        </w:rPr>
        <w:t>RENTAL CAR</w:t>
      </w:r>
      <w:r w:rsidR="00AC7A87" w:rsidRPr="001F319C">
        <w:rPr>
          <w:rFonts w:ascii="Arial" w:eastAsia="Arial" w:hAnsi="Arial" w:cs="Arial"/>
          <w:b/>
          <w:u w:val="single"/>
        </w:rPr>
        <w:t xml:space="preserve"> </w:t>
      </w:r>
      <w:r w:rsidR="00131F30" w:rsidRPr="001F319C">
        <w:rPr>
          <w:rFonts w:ascii="Arial" w:eastAsia="Arial" w:hAnsi="Arial" w:cs="Arial"/>
          <w:b/>
          <w:u w:val="single"/>
        </w:rPr>
        <w:t xml:space="preserve">PROCEDURE </w:t>
      </w:r>
      <w:r w:rsidR="00AC7A87" w:rsidRPr="001F319C">
        <w:rPr>
          <w:rFonts w:ascii="Arial" w:eastAsia="Arial" w:hAnsi="Arial" w:cs="Arial"/>
          <w:b/>
          <w:u w:val="single"/>
        </w:rPr>
        <w:t>WHEN RESERVING ONLINE</w:t>
      </w:r>
    </w:p>
    <w:p w:rsidR="003D3A0E" w:rsidRPr="001F319C" w:rsidRDefault="003D3A0E" w:rsidP="003D3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1F319C">
        <w:rPr>
          <w:rFonts w:ascii="Arial" w:eastAsia="Arial" w:hAnsi="Arial" w:cs="Arial"/>
        </w:rPr>
        <w:t xml:space="preserve">Go to </w:t>
      </w:r>
      <w:hyperlink r:id="rId5">
        <w:r w:rsidRPr="001F319C">
          <w:rPr>
            <w:rFonts w:ascii="Arial" w:eastAsia="Arial" w:hAnsi="Arial" w:cs="Arial"/>
            <w:color w:val="0000FF"/>
            <w:u w:val="single"/>
          </w:rPr>
          <w:t>Enterprise.com</w:t>
        </w:r>
      </w:hyperlink>
      <w:r w:rsidRPr="001F319C">
        <w:rPr>
          <w:rFonts w:ascii="Arial" w:eastAsia="Arial" w:hAnsi="Arial" w:cs="Arial"/>
        </w:rPr>
        <w:t xml:space="preserve"> or </w:t>
      </w:r>
      <w:hyperlink r:id="rId6" w:history="1">
        <w:r w:rsidRPr="001F319C">
          <w:rPr>
            <w:rStyle w:val="Hyperlink"/>
            <w:rFonts w:ascii="Arial" w:eastAsia="Arial" w:hAnsi="Arial" w:cs="Arial"/>
          </w:rPr>
          <w:t>Nationalcar.com</w:t>
        </w:r>
      </w:hyperlink>
    </w:p>
    <w:p w:rsidR="003D3A0E" w:rsidRPr="001F319C" w:rsidRDefault="003D3A0E" w:rsidP="003D3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1F319C">
        <w:rPr>
          <w:rFonts w:ascii="Arial" w:eastAsia="Arial" w:hAnsi="Arial" w:cs="Arial"/>
        </w:rPr>
        <w:t>Enter your departure and return dates/times</w:t>
      </w:r>
    </w:p>
    <w:p w:rsidR="003D3A0E" w:rsidRDefault="003D3A0E" w:rsidP="003D3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1F319C">
        <w:rPr>
          <w:rFonts w:ascii="Arial" w:eastAsia="Arial" w:hAnsi="Arial" w:cs="Arial"/>
        </w:rPr>
        <w:t xml:space="preserve">Fill in </w:t>
      </w:r>
      <w:r w:rsidR="00481F7C">
        <w:rPr>
          <w:rFonts w:ascii="Arial" w:eastAsia="Arial" w:hAnsi="Arial" w:cs="Arial"/>
        </w:rPr>
        <w:t>the provided</w:t>
      </w:r>
      <w:r w:rsidRPr="001F319C">
        <w:rPr>
          <w:rFonts w:ascii="Arial" w:eastAsia="Arial" w:hAnsi="Arial" w:cs="Arial"/>
        </w:rPr>
        <w:t xml:space="preserve"> code in the box labe</w:t>
      </w:r>
      <w:r w:rsidR="00167051">
        <w:rPr>
          <w:rFonts w:ascii="Arial" w:eastAsia="Arial" w:hAnsi="Arial" w:cs="Arial"/>
        </w:rPr>
        <w:t>led “Promotion Code</w:t>
      </w:r>
      <w:r w:rsidRPr="001F319C">
        <w:rPr>
          <w:rFonts w:ascii="Arial" w:eastAsia="Arial" w:hAnsi="Arial" w:cs="Arial"/>
        </w:rPr>
        <w:t>”</w:t>
      </w:r>
    </w:p>
    <w:p w:rsidR="00167051" w:rsidRPr="001F319C" w:rsidRDefault="00167051" w:rsidP="003D3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selecting the invoice option enter in the above Billing # when prompted.</w:t>
      </w:r>
    </w:p>
    <w:p w:rsidR="003D3A0E" w:rsidRPr="001F319C" w:rsidRDefault="003D3A0E" w:rsidP="003D3A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  <w:r w:rsidRPr="001F319C">
        <w:rPr>
          <w:rFonts w:ascii="Arial" w:eastAsia="Arial" w:hAnsi="Arial" w:cs="Arial"/>
        </w:rPr>
        <w:t>Follow the remaining steps to select a vehicle and complete your reservation.</w:t>
      </w:r>
    </w:p>
    <w:p w:rsidR="00287303" w:rsidRPr="001F319C" w:rsidRDefault="00287303">
      <w:pPr>
        <w:rPr>
          <w:rFonts w:ascii="Arial" w:eastAsia="Arial" w:hAnsi="Arial" w:cs="Arial"/>
        </w:rPr>
      </w:pPr>
    </w:p>
    <w:p w:rsidR="00352F4B" w:rsidRPr="001F319C" w:rsidRDefault="00AC7A87">
      <w:pPr>
        <w:rPr>
          <w:rFonts w:ascii="Arial" w:eastAsia="Arial" w:hAnsi="Arial" w:cs="Arial"/>
        </w:rPr>
      </w:pPr>
      <w:r w:rsidRPr="001F319C">
        <w:rPr>
          <w:rFonts w:ascii="Arial" w:hAnsi="Arial" w:cs="Arial"/>
        </w:rPr>
        <w:t>If you have any questions regarding th</w:t>
      </w:r>
      <w:r w:rsidR="00167051">
        <w:rPr>
          <w:rFonts w:ascii="Arial" w:hAnsi="Arial" w:cs="Arial"/>
        </w:rPr>
        <w:t>ese discounts with Enterpri</w:t>
      </w:r>
      <w:r w:rsidR="00131F30" w:rsidRPr="001F319C">
        <w:rPr>
          <w:rFonts w:ascii="Arial" w:hAnsi="Arial" w:cs="Arial"/>
        </w:rPr>
        <w:t>s</w:t>
      </w:r>
      <w:r w:rsidR="00167051">
        <w:rPr>
          <w:rFonts w:ascii="Arial" w:hAnsi="Arial" w:cs="Arial"/>
        </w:rPr>
        <w:t>e</w:t>
      </w:r>
      <w:r w:rsidR="00131F30" w:rsidRPr="001F319C">
        <w:rPr>
          <w:rFonts w:ascii="Arial" w:hAnsi="Arial" w:cs="Arial"/>
        </w:rPr>
        <w:t xml:space="preserve">/National </w:t>
      </w:r>
      <w:r w:rsidRPr="001F319C">
        <w:rPr>
          <w:rFonts w:ascii="Arial" w:hAnsi="Arial" w:cs="Arial"/>
        </w:rPr>
        <w:t xml:space="preserve">please contact Justin Rodegerdts, Manager of Investments </w:t>
      </w:r>
      <w:proofErr w:type="spellStart"/>
      <w:r w:rsidR="00131F30" w:rsidRPr="001F319C">
        <w:rPr>
          <w:rFonts w:ascii="Arial" w:hAnsi="Arial" w:cs="Arial"/>
        </w:rPr>
        <w:t>ext</w:t>
      </w:r>
      <w:proofErr w:type="spellEnd"/>
      <w:r w:rsidR="00131F30" w:rsidRPr="001F319C">
        <w:rPr>
          <w:rFonts w:ascii="Arial" w:hAnsi="Arial" w:cs="Arial"/>
        </w:rPr>
        <w:t xml:space="preserve"> </w:t>
      </w:r>
      <w:r w:rsidRPr="001F319C">
        <w:rPr>
          <w:rFonts w:ascii="Arial" w:hAnsi="Arial" w:cs="Arial"/>
        </w:rPr>
        <w:t xml:space="preserve">5045 </w:t>
      </w:r>
      <w:hyperlink r:id="rId7" w:history="1">
        <w:r w:rsidRPr="001F319C">
          <w:rPr>
            <w:rStyle w:val="Hyperlink"/>
            <w:rFonts w:ascii="Arial" w:eastAsia="Arial" w:hAnsi="Arial" w:cs="Arial"/>
          </w:rPr>
          <w:t>rodegejd@whitman.edu</w:t>
        </w:r>
      </w:hyperlink>
      <w:r w:rsidRPr="001F319C">
        <w:rPr>
          <w:rFonts w:ascii="Arial" w:eastAsia="Arial" w:hAnsi="Arial" w:cs="Arial"/>
        </w:rPr>
        <w:t>.</w:t>
      </w:r>
    </w:p>
    <w:p w:rsidR="00AC7A87" w:rsidRPr="001F319C" w:rsidRDefault="00AC7A87">
      <w:pPr>
        <w:rPr>
          <w:rFonts w:ascii="Arial" w:eastAsia="Arial" w:hAnsi="Arial" w:cs="Arial"/>
        </w:rPr>
      </w:pPr>
    </w:p>
    <w:p w:rsidR="004F5317" w:rsidRPr="001F319C" w:rsidRDefault="004F5317" w:rsidP="004F53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u w:val="single"/>
        </w:rPr>
      </w:pPr>
      <w:r w:rsidRPr="001F319C">
        <w:rPr>
          <w:rFonts w:ascii="Arial" w:eastAsia="Arial" w:hAnsi="Arial" w:cs="Arial"/>
          <w:b/>
          <w:u w:val="single"/>
        </w:rPr>
        <w:t>MOTOR POOL VEHICLES</w:t>
      </w:r>
    </w:p>
    <w:p w:rsidR="00AC7A87" w:rsidRPr="001F319C" w:rsidRDefault="004F5317">
      <w:pPr>
        <w:rPr>
          <w:rFonts w:ascii="Arial" w:hAnsi="Arial" w:cs="Arial"/>
        </w:rPr>
      </w:pPr>
      <w:r w:rsidRPr="001F319C">
        <w:rPr>
          <w:rFonts w:ascii="Arial" w:hAnsi="Arial" w:cs="Arial"/>
        </w:rPr>
        <w:t>The</w:t>
      </w:r>
      <w:r w:rsidR="00131F30" w:rsidRPr="001F319C">
        <w:rPr>
          <w:rFonts w:ascii="Arial" w:hAnsi="Arial" w:cs="Arial"/>
        </w:rPr>
        <w:t xml:space="preserve"> College</w:t>
      </w:r>
      <w:r w:rsidRPr="001F319C">
        <w:rPr>
          <w:rFonts w:ascii="Arial" w:hAnsi="Arial" w:cs="Arial"/>
        </w:rPr>
        <w:t xml:space="preserve"> also maintains a motor pool of</w:t>
      </w:r>
      <w:r w:rsidR="00131F30" w:rsidRPr="001F319C">
        <w:rPr>
          <w:rFonts w:ascii="Arial" w:hAnsi="Arial" w:cs="Arial"/>
        </w:rPr>
        <w:t xml:space="preserve"> </w:t>
      </w:r>
      <w:r w:rsidRPr="001F319C">
        <w:rPr>
          <w:rFonts w:ascii="Arial" w:hAnsi="Arial" w:cs="Arial"/>
        </w:rPr>
        <w:t>Turtle-Top B</w:t>
      </w:r>
      <w:r w:rsidR="00131F30" w:rsidRPr="001F319C">
        <w:rPr>
          <w:rFonts w:ascii="Arial" w:hAnsi="Arial" w:cs="Arial"/>
        </w:rPr>
        <w:t>uses and</w:t>
      </w:r>
      <w:r w:rsidRPr="001F319C">
        <w:rPr>
          <w:rFonts w:ascii="Arial" w:hAnsi="Arial" w:cs="Arial"/>
        </w:rPr>
        <w:t xml:space="preserve"> </w:t>
      </w:r>
      <w:proofErr w:type="spellStart"/>
      <w:r w:rsidRPr="001F319C">
        <w:rPr>
          <w:rFonts w:ascii="Arial" w:hAnsi="Arial" w:cs="Arial"/>
        </w:rPr>
        <w:t>S</w:t>
      </w:r>
      <w:r w:rsidR="00131F30" w:rsidRPr="001F319C">
        <w:rPr>
          <w:rFonts w:ascii="Arial" w:hAnsi="Arial" w:cs="Arial"/>
        </w:rPr>
        <w:t>uburbans</w:t>
      </w:r>
      <w:proofErr w:type="spellEnd"/>
      <w:r w:rsidR="00131F30" w:rsidRPr="001F319C">
        <w:rPr>
          <w:rFonts w:ascii="Arial" w:hAnsi="Arial" w:cs="Arial"/>
        </w:rPr>
        <w:t xml:space="preserve"> for Whitman College Business Use.</w:t>
      </w:r>
      <w:r w:rsidRPr="001F319C">
        <w:rPr>
          <w:rFonts w:ascii="Arial" w:hAnsi="Arial" w:cs="Arial"/>
        </w:rPr>
        <w:t xml:space="preserve"> To rent any motor pool vehicle with a capacity of 10 passengers or more the driver must be van-certified through the Environmental Health and Safety Office.  For more details on Motor Pool Vehicles policies or to make a reservation contact the Physical Plant </w:t>
      </w:r>
      <w:r w:rsidR="001B071B">
        <w:rPr>
          <w:rFonts w:ascii="Arial" w:hAnsi="Arial" w:cs="Arial"/>
        </w:rPr>
        <w:t xml:space="preserve">at </w:t>
      </w:r>
      <w:bookmarkStart w:id="0" w:name="_GoBack"/>
      <w:bookmarkEnd w:id="0"/>
      <w:proofErr w:type="spellStart"/>
      <w:r w:rsidR="001F319C" w:rsidRPr="001F319C">
        <w:rPr>
          <w:rFonts w:ascii="Arial" w:hAnsi="Arial" w:cs="Arial"/>
        </w:rPr>
        <w:t>ext</w:t>
      </w:r>
      <w:proofErr w:type="spellEnd"/>
      <w:r w:rsidR="001F319C" w:rsidRPr="001F319C">
        <w:rPr>
          <w:rFonts w:ascii="Arial" w:hAnsi="Arial" w:cs="Arial"/>
        </w:rPr>
        <w:t xml:space="preserve"> 5925 </w:t>
      </w:r>
      <w:r w:rsidRPr="001F319C">
        <w:rPr>
          <w:rFonts w:ascii="Arial" w:hAnsi="Arial" w:cs="Arial"/>
        </w:rPr>
        <w:t xml:space="preserve">or go to </w:t>
      </w:r>
      <w:hyperlink r:id="rId8" w:history="1">
        <w:r w:rsidRPr="001F319C">
          <w:rPr>
            <w:rStyle w:val="Hyperlink"/>
            <w:rFonts w:ascii="Arial" w:hAnsi="Arial" w:cs="Arial"/>
          </w:rPr>
          <w:t>whitman.agilefleet.com</w:t>
        </w:r>
      </w:hyperlink>
      <w:r w:rsidRPr="001F319C">
        <w:rPr>
          <w:rFonts w:ascii="Arial" w:hAnsi="Arial" w:cs="Arial"/>
        </w:rPr>
        <w:t xml:space="preserve">.  </w:t>
      </w:r>
    </w:p>
    <w:sectPr w:rsidR="00AC7A87" w:rsidRPr="001F3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A90"/>
    <w:multiLevelType w:val="multilevel"/>
    <w:tmpl w:val="8BDAD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0E"/>
    <w:rsid w:val="00030700"/>
    <w:rsid w:val="00046A69"/>
    <w:rsid w:val="00131F30"/>
    <w:rsid w:val="00167051"/>
    <w:rsid w:val="001B071B"/>
    <w:rsid w:val="001F319C"/>
    <w:rsid w:val="00287303"/>
    <w:rsid w:val="00352F4B"/>
    <w:rsid w:val="003D3A0E"/>
    <w:rsid w:val="00481F7C"/>
    <w:rsid w:val="004F5317"/>
    <w:rsid w:val="007F3663"/>
    <w:rsid w:val="00A95216"/>
    <w:rsid w:val="00AC7A87"/>
    <w:rsid w:val="00B92F5D"/>
    <w:rsid w:val="00BC27E4"/>
    <w:rsid w:val="00E6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BEC5"/>
  <w15:chartTrackingRefBased/>
  <w15:docId w15:val="{94ECD41F-A6D0-4191-9E61-85600B93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D3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3A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man.agileflee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odegejd@whitma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admfiles\offices\Business\Justin%20Rodegerdts\Rental%20Car\nationalcar.com" TargetMode="External"/><Relationship Id="rId5" Type="http://schemas.openxmlformats.org/officeDocument/2006/relationships/hyperlink" Target="https://www.enterprise.com/en/hom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Rodegerdts</dc:creator>
  <cp:keywords/>
  <dc:description/>
  <cp:lastModifiedBy>Kirsten Kitamura</cp:lastModifiedBy>
  <cp:revision>4</cp:revision>
  <dcterms:created xsi:type="dcterms:W3CDTF">2022-09-28T20:27:00Z</dcterms:created>
  <dcterms:modified xsi:type="dcterms:W3CDTF">2022-09-28T20:28:00Z</dcterms:modified>
</cp:coreProperties>
</file>